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МУНИЦИПАЛЬНОЕ БЮДЖЕТНОЕ УЧРЕЖДЕНИЕ КУЛЬТУРЫ «ГОРОДСКОЙ ТЕАТР» МУНИЦИПАЛЬНОГО ОБРАЗОВАНИЯ  </w:t>
      </w:r>
    </w:p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ГОРОД – КУРОРТ АНАПА</w:t>
      </w:r>
    </w:p>
    <w:p w:rsidR="00B5135E" w:rsidRDefault="00B5135E" w:rsidP="00FF4F4C">
      <w:pPr>
        <w:pStyle w:val="a6"/>
        <w:jc w:val="center"/>
        <w:rPr>
          <w:rFonts w:ascii="Times New Roman" w:hAnsi="Times New Roman"/>
          <w:b/>
          <w:sz w:val="28"/>
        </w:rPr>
      </w:pPr>
    </w:p>
    <w:p w:rsid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83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9E4D0F">
        <w:rPr>
          <w:rFonts w:ascii="Times New Roman" w:hAnsi="Times New Roman" w:cs="Times New Roman"/>
          <w:b/>
          <w:sz w:val="28"/>
          <w:szCs w:val="28"/>
        </w:rPr>
        <w:t>2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 w:cs="Times New Roman"/>
          <w:b/>
          <w:kern w:val="1"/>
          <w:sz w:val="28"/>
          <w:szCs w:val="28"/>
        </w:rPr>
        <w:t xml:space="preserve"> заседания комиссии по противодействию коррупции 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 xml:space="preserve">муниципального бюджетного учреждения культуры «Городской театр» </w:t>
      </w:r>
    </w:p>
    <w:p w:rsidR="00B5135E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>муниципального образования город-курорт Анапа</w:t>
      </w:r>
    </w:p>
    <w:p w:rsidR="00FF4F4C" w:rsidRDefault="00FF4F4C" w:rsidP="00FF4F4C">
      <w:pPr>
        <w:tabs>
          <w:tab w:val="left" w:pos="204"/>
          <w:tab w:val="left" w:pos="708"/>
          <w:tab w:val="left" w:pos="6996"/>
          <w:tab w:val="right" w:pos="9354"/>
        </w:tabs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</w:p>
    <w:p w:rsidR="00C370E7" w:rsidRPr="00AF6BB4" w:rsidRDefault="00D15D06" w:rsidP="00443B23">
      <w:pPr>
        <w:tabs>
          <w:tab w:val="left" w:pos="1524"/>
        </w:tabs>
        <w:spacing w:after="0" w:line="240" w:lineRule="auto"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июня</w:t>
      </w:r>
      <w:r w:rsidR="00C370E7">
        <w:rPr>
          <w:rFonts w:ascii="Times New Roman" w:hAnsi="Times New Roman" w:cs="Times New Roman"/>
          <w:sz w:val="28"/>
          <w:szCs w:val="28"/>
        </w:rPr>
        <w:t xml:space="preserve"> </w:t>
      </w:r>
      <w:r w:rsidR="00C370E7" w:rsidRPr="00AF6BB4">
        <w:rPr>
          <w:rFonts w:ascii="Times New Roman" w:hAnsi="Times New Roman" w:cs="Times New Roman"/>
          <w:sz w:val="28"/>
          <w:szCs w:val="28"/>
        </w:rPr>
        <w:t>20</w:t>
      </w:r>
      <w:r w:rsidR="00C370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="00C370E7">
        <w:rPr>
          <w:rFonts w:ascii="Times New Roman" w:hAnsi="Times New Roman" w:cs="Times New Roman"/>
          <w:sz w:val="28"/>
          <w:szCs w:val="28"/>
        </w:rPr>
        <w:t xml:space="preserve"> г</w:t>
      </w:r>
      <w:r w:rsidR="00C370E7" w:rsidRPr="00AF6BB4">
        <w:rPr>
          <w:rFonts w:ascii="Times New Roman" w:hAnsi="Times New Roman" w:cs="Times New Roman"/>
          <w:sz w:val="28"/>
          <w:szCs w:val="28"/>
        </w:rPr>
        <w:t>.</w:t>
      </w:r>
      <w:r w:rsidR="00C370E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7768AA" w:rsidRPr="001F2FFC" w:rsidRDefault="007768AA" w:rsidP="00FF4F4C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</w:p>
    <w:p w:rsidR="00FF4F4C" w:rsidRPr="00B26877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4F4C" w:rsidRPr="00BA3DCE" w:rsidRDefault="00FF4F4C" w:rsidP="00C370E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Бадова</w:t>
      </w:r>
      <w:proofErr w:type="spellEnd"/>
      <w:r w:rsidR="004451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Наталина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Владимировна – заместитель д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ректораМБУК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0F01C3" w:rsidRPr="000F01C3" w:rsidRDefault="000F01C3" w:rsidP="00C370E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Заместитель председателя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Панаргина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Светлана Михайловна –</w:t>
      </w:r>
      <w:r w:rsidRPr="00BA3DCE">
        <w:rPr>
          <w:rFonts w:ascii="Times New Roman" w:hAnsi="Times New Roman" w:cs="Times New Roman"/>
          <w:sz w:val="28"/>
          <w:szCs w:val="28"/>
        </w:rPr>
        <w:t xml:space="preserve"> з</w:t>
      </w:r>
      <w:r w:rsidRPr="00BA3DCE">
        <w:rPr>
          <w:rFonts w:ascii="Times New Roman" w:hAnsi="Times New Roman" w:cs="Times New Roman"/>
          <w:sz w:val="28"/>
          <w:szCs w:val="28"/>
        </w:rPr>
        <w:t>а</w:t>
      </w:r>
      <w:r w:rsidRPr="00BA3DCE">
        <w:rPr>
          <w:rFonts w:ascii="Times New Roman" w:hAnsi="Times New Roman" w:cs="Times New Roman"/>
          <w:sz w:val="28"/>
          <w:szCs w:val="28"/>
        </w:rPr>
        <w:t>ведующий культурно-массовым отделом МБУК «Городской театр», председ</w:t>
      </w:r>
      <w:r w:rsidRPr="00BA3DCE">
        <w:rPr>
          <w:rFonts w:ascii="Times New Roman" w:hAnsi="Times New Roman" w:cs="Times New Roman"/>
          <w:sz w:val="28"/>
          <w:szCs w:val="28"/>
        </w:rPr>
        <w:t>а</w:t>
      </w:r>
      <w:r w:rsidRPr="00BA3DCE">
        <w:rPr>
          <w:rFonts w:ascii="Times New Roman" w:hAnsi="Times New Roman" w:cs="Times New Roman"/>
          <w:sz w:val="28"/>
          <w:szCs w:val="28"/>
        </w:rPr>
        <w:t xml:space="preserve">тель первичной профсоюзной организации  МБУК «Городской театр» </w:t>
      </w:r>
    </w:p>
    <w:p w:rsidR="00FF4F4C" w:rsidRPr="000F01C3" w:rsidRDefault="00FF4F4C" w:rsidP="00C370E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Секретарь комиссии:</w:t>
      </w:r>
      <w:r w:rsidR="000F01C3">
        <w:rPr>
          <w:rFonts w:ascii="Times New Roman" w:hAnsi="Times New Roman" w:cs="Times New Roman"/>
          <w:sz w:val="28"/>
          <w:szCs w:val="28"/>
        </w:rPr>
        <w:t>Коваленко Евгения Павловна</w:t>
      </w:r>
      <w:r w:rsidR="000F01C3" w:rsidRPr="00BA3DC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F01C3" w:rsidRPr="000F01C3">
        <w:rPr>
          <w:rFonts w:ascii="Times New Roman" w:hAnsi="Times New Roman" w:cs="Times New Roman"/>
          <w:sz w:val="28"/>
          <w:szCs w:val="28"/>
        </w:rPr>
        <w:t xml:space="preserve">заведующий отделом по работе с детьми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FF4F4C" w:rsidRPr="00BA3DCE" w:rsidRDefault="00FF4F4C" w:rsidP="00C370E7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BA3DCE">
        <w:rPr>
          <w:rFonts w:ascii="Times New Roman" w:hAnsi="Times New Roman" w:cs="Times New Roman"/>
          <w:b/>
          <w:sz w:val="28"/>
          <w:szCs w:val="28"/>
        </w:rPr>
        <w:t>Ч</w:t>
      </w: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лены комиссии:</w:t>
      </w:r>
    </w:p>
    <w:p w:rsidR="00FF4F4C" w:rsidRDefault="00FF4F4C" w:rsidP="00C370E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Мерказова</w:t>
      </w:r>
      <w:proofErr w:type="spellEnd"/>
      <w:r w:rsidR="004451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Марзият</w:t>
      </w:r>
      <w:proofErr w:type="spellEnd"/>
      <w:r w:rsidR="004451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Люовна</w:t>
      </w:r>
      <w:proofErr w:type="spellEnd"/>
      <w:r w:rsidRPr="00BA3DCE">
        <w:rPr>
          <w:rFonts w:ascii="Times New Roman" w:hAnsi="Times New Roman" w:cs="Times New Roman"/>
          <w:sz w:val="28"/>
          <w:szCs w:val="28"/>
        </w:rPr>
        <w:t xml:space="preserve"> – старший администратор концертного отдела МБУК «Городской театр»  </w:t>
      </w:r>
    </w:p>
    <w:p w:rsidR="000F01C3" w:rsidRPr="00BA3DCE" w:rsidRDefault="000F01C3" w:rsidP="00C370E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Митусова Светлана Борисовна</w:t>
      </w:r>
      <w:r w:rsidRPr="00BA3DC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</w:rPr>
        <w:t xml:space="preserve">заведующий хозяйством </w:t>
      </w:r>
      <w:r w:rsidRPr="00BA3DCE">
        <w:rPr>
          <w:rFonts w:ascii="Times New Roman" w:hAnsi="Times New Roman" w:cs="Times New Roman"/>
          <w:sz w:val="28"/>
          <w:szCs w:val="28"/>
        </w:rPr>
        <w:t xml:space="preserve">МБУК «Городской театр»  </w:t>
      </w:r>
    </w:p>
    <w:p w:rsidR="00FF4F4C" w:rsidRPr="00BA3DCE" w:rsidRDefault="00FF4F4C" w:rsidP="00C370E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4F4C" w:rsidRPr="00BA3DCE" w:rsidRDefault="00FF4F4C" w:rsidP="00C370E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DCE">
        <w:rPr>
          <w:rFonts w:ascii="Times New Roman" w:hAnsi="Times New Roman" w:cs="Times New Roman"/>
          <w:color w:val="000000"/>
          <w:sz w:val="28"/>
          <w:szCs w:val="28"/>
        </w:rPr>
        <w:t>Число членов комиссии, принимающих участие в заседании Комиссии, соста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 xml:space="preserve">ляет 5 человек.  </w:t>
      </w:r>
    </w:p>
    <w:p w:rsidR="00FF4F4C" w:rsidRPr="00B26877" w:rsidRDefault="00FF4F4C" w:rsidP="00C370E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6E36" w:rsidRDefault="00CE6E36" w:rsidP="00C370E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6877">
        <w:rPr>
          <w:rFonts w:ascii="Times New Roman" w:eastAsia="Times New Roman" w:hAnsi="Times New Roman" w:cs="Times New Roman"/>
          <w:b/>
          <w:sz w:val="28"/>
          <w:szCs w:val="28"/>
        </w:rPr>
        <w:t xml:space="preserve">ПОВЕСТКА ДНЯ: </w:t>
      </w:r>
    </w:p>
    <w:p w:rsidR="00443B23" w:rsidRDefault="00443B23" w:rsidP="00C370E7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 w:cs="Times New Roman"/>
          <w:sz w:val="26"/>
          <w:szCs w:val="26"/>
        </w:rPr>
      </w:pPr>
      <w:r w:rsidRPr="00443B23">
        <w:rPr>
          <w:rFonts w:ascii="Times New Roman" w:hAnsi="Times New Roman" w:cs="Times New Roman"/>
          <w:sz w:val="26"/>
          <w:szCs w:val="26"/>
        </w:rPr>
        <w:t>Проведение профилактической работы с работниками Учреждения, направле</w:t>
      </w:r>
      <w:r w:rsidRPr="00443B23">
        <w:rPr>
          <w:rFonts w:ascii="Times New Roman" w:hAnsi="Times New Roman" w:cs="Times New Roman"/>
          <w:sz w:val="26"/>
          <w:szCs w:val="26"/>
        </w:rPr>
        <w:t>н</w:t>
      </w:r>
      <w:r w:rsidRPr="00443B23">
        <w:rPr>
          <w:rFonts w:ascii="Times New Roman" w:hAnsi="Times New Roman" w:cs="Times New Roman"/>
          <w:sz w:val="26"/>
          <w:szCs w:val="26"/>
        </w:rPr>
        <w:t>ной на противодействие коррупционных проя</w:t>
      </w:r>
      <w:r w:rsidRPr="00443B23">
        <w:rPr>
          <w:rFonts w:ascii="Times New Roman" w:hAnsi="Times New Roman" w:cs="Times New Roman"/>
          <w:sz w:val="26"/>
          <w:szCs w:val="26"/>
        </w:rPr>
        <w:t>в</w:t>
      </w:r>
      <w:r w:rsidRPr="00443B23">
        <w:rPr>
          <w:rFonts w:ascii="Times New Roman" w:hAnsi="Times New Roman" w:cs="Times New Roman"/>
          <w:sz w:val="26"/>
          <w:szCs w:val="26"/>
        </w:rPr>
        <w:t>лений.</w:t>
      </w:r>
    </w:p>
    <w:p w:rsidR="00BC67E2" w:rsidRPr="00443B23" w:rsidRDefault="00443B23" w:rsidP="00C370E7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Информирование членов комиссии по противодействию кор</w:t>
      </w:r>
      <w:r w:rsidRPr="00443B23">
        <w:rPr>
          <w:rFonts w:ascii="Times New Roman" w:hAnsi="Times New Roman"/>
          <w:sz w:val="28"/>
          <w:szCs w:val="28"/>
        </w:rPr>
        <w:t>рупции об изм</w:t>
      </w:r>
      <w:r w:rsidRPr="00443B23">
        <w:rPr>
          <w:rFonts w:ascii="Times New Roman" w:hAnsi="Times New Roman"/>
          <w:sz w:val="28"/>
          <w:szCs w:val="28"/>
        </w:rPr>
        <w:t>е</w:t>
      </w:r>
      <w:r w:rsidR="000F023A">
        <w:rPr>
          <w:rFonts w:ascii="Times New Roman" w:hAnsi="Times New Roman"/>
          <w:sz w:val="28"/>
          <w:szCs w:val="28"/>
        </w:rPr>
        <w:t>нениях в анти</w:t>
      </w:r>
      <w:r w:rsidRPr="00443B23">
        <w:rPr>
          <w:rFonts w:ascii="Times New Roman" w:hAnsi="Times New Roman"/>
          <w:sz w:val="28"/>
          <w:szCs w:val="28"/>
        </w:rPr>
        <w:t>коррупционном з</w:t>
      </w:r>
      <w:r w:rsidRPr="00443B2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конодатель</w:t>
      </w:r>
      <w:r w:rsidRPr="00443B23">
        <w:rPr>
          <w:rFonts w:ascii="Times New Roman" w:hAnsi="Times New Roman"/>
          <w:sz w:val="28"/>
          <w:szCs w:val="28"/>
        </w:rPr>
        <w:t>стве РФ</w:t>
      </w:r>
      <w:r>
        <w:rPr>
          <w:rFonts w:ascii="Times New Roman" w:hAnsi="Times New Roman"/>
          <w:sz w:val="28"/>
          <w:szCs w:val="28"/>
        </w:rPr>
        <w:t>.</w:t>
      </w:r>
    </w:p>
    <w:p w:rsidR="00443B23" w:rsidRDefault="00443B23" w:rsidP="00C370E7">
      <w:pPr>
        <w:pStyle w:val="a6"/>
        <w:ind w:right="-285"/>
        <w:jc w:val="both"/>
        <w:rPr>
          <w:rFonts w:ascii="Times New Roman" w:hAnsi="Times New Roman"/>
          <w:sz w:val="28"/>
          <w:szCs w:val="28"/>
        </w:rPr>
      </w:pPr>
    </w:p>
    <w:p w:rsidR="00CE6E36" w:rsidRPr="00B26877" w:rsidRDefault="00BC67E2" w:rsidP="00C370E7">
      <w:pPr>
        <w:pStyle w:val="a6"/>
        <w:ind w:right="-285"/>
        <w:jc w:val="both"/>
        <w:rPr>
          <w:rFonts w:ascii="Times New Roman" w:hAnsi="Times New Roman"/>
          <w:sz w:val="28"/>
          <w:szCs w:val="28"/>
        </w:rPr>
      </w:pPr>
      <w:r w:rsidRPr="00BC67E2">
        <w:rPr>
          <w:rFonts w:ascii="Times New Roman" w:hAnsi="Times New Roman"/>
          <w:sz w:val="28"/>
          <w:szCs w:val="28"/>
        </w:rPr>
        <w:t>Утверждены повестка дня и регламент работы.</w:t>
      </w:r>
    </w:p>
    <w:p w:rsidR="00BC67E2" w:rsidRDefault="00BC67E2" w:rsidP="00C370E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23A" w:rsidRPr="000F023A" w:rsidRDefault="00BC67E2" w:rsidP="001A0562">
      <w:pPr>
        <w:pStyle w:val="ac"/>
        <w:numPr>
          <w:ilvl w:val="0"/>
          <w:numId w:val="21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F023A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425B07" w:rsidRPr="000F023A">
        <w:rPr>
          <w:rFonts w:ascii="Times New Roman" w:hAnsi="Times New Roman" w:cs="Times New Roman"/>
          <w:sz w:val="28"/>
          <w:szCs w:val="28"/>
        </w:rPr>
        <w:t>П</w:t>
      </w:r>
      <w:r w:rsidR="00FF4F4C" w:rsidRPr="000F023A">
        <w:rPr>
          <w:rFonts w:ascii="Times New Roman" w:hAnsi="Times New Roman" w:cs="Times New Roman"/>
          <w:sz w:val="28"/>
          <w:szCs w:val="28"/>
        </w:rPr>
        <w:t xml:space="preserve">редседателя комиссии </w:t>
      </w:r>
      <w:proofErr w:type="spellStart"/>
      <w:r w:rsidR="00FF4F4C" w:rsidRPr="000F023A">
        <w:rPr>
          <w:rFonts w:ascii="Times New Roman" w:eastAsia="Times New Roman" w:hAnsi="Times New Roman" w:cs="Times New Roman"/>
          <w:sz w:val="28"/>
          <w:szCs w:val="28"/>
        </w:rPr>
        <w:t>Бадову</w:t>
      </w:r>
      <w:proofErr w:type="spellEnd"/>
      <w:r w:rsidR="0044517E" w:rsidRPr="000F02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0D02" w:rsidRPr="000F023A">
        <w:rPr>
          <w:rFonts w:ascii="Times New Roman" w:eastAsia="Times New Roman" w:hAnsi="Times New Roman" w:cs="Times New Roman"/>
          <w:sz w:val="28"/>
          <w:szCs w:val="28"/>
        </w:rPr>
        <w:t>Н.В.</w:t>
      </w:r>
      <w:r w:rsidRPr="000F023A">
        <w:rPr>
          <w:rFonts w:ascii="Times New Roman" w:hAnsi="Times New Roman" w:cs="Times New Roman"/>
          <w:sz w:val="28"/>
          <w:szCs w:val="28"/>
        </w:rPr>
        <w:t xml:space="preserve"> по первому вопросу п</w:t>
      </w:r>
      <w:r w:rsidRPr="000F023A">
        <w:rPr>
          <w:rFonts w:ascii="Times New Roman" w:hAnsi="Times New Roman" w:cs="Times New Roman"/>
          <w:sz w:val="28"/>
          <w:szCs w:val="28"/>
        </w:rPr>
        <w:t>о</w:t>
      </w:r>
      <w:r w:rsidRPr="000F023A">
        <w:rPr>
          <w:rFonts w:ascii="Times New Roman" w:hAnsi="Times New Roman" w:cs="Times New Roman"/>
          <w:sz w:val="28"/>
          <w:szCs w:val="28"/>
        </w:rPr>
        <w:t>вестки дня</w:t>
      </w:r>
      <w:r w:rsidR="001A0562" w:rsidRPr="000F023A">
        <w:rPr>
          <w:rFonts w:ascii="Times New Roman" w:hAnsi="Times New Roman" w:cs="Times New Roman"/>
          <w:sz w:val="28"/>
          <w:szCs w:val="28"/>
        </w:rPr>
        <w:t xml:space="preserve"> о проведении профилактической работы с работниками Учрежд</w:t>
      </w:r>
      <w:r w:rsidR="001A0562" w:rsidRPr="000F023A">
        <w:rPr>
          <w:rFonts w:ascii="Times New Roman" w:hAnsi="Times New Roman" w:cs="Times New Roman"/>
          <w:sz w:val="28"/>
          <w:szCs w:val="28"/>
        </w:rPr>
        <w:t>е</w:t>
      </w:r>
      <w:r w:rsidR="001A0562" w:rsidRPr="000F023A">
        <w:rPr>
          <w:rFonts w:ascii="Times New Roman" w:hAnsi="Times New Roman" w:cs="Times New Roman"/>
          <w:sz w:val="28"/>
          <w:szCs w:val="28"/>
        </w:rPr>
        <w:t xml:space="preserve">ния, направленной на противодействие коррупционных проявлений. </w:t>
      </w:r>
      <w:r w:rsidR="000F023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spellStart"/>
      <w:r w:rsidR="001A0562" w:rsidRPr="000F023A">
        <w:rPr>
          <w:rFonts w:ascii="Times New Roman" w:hAnsi="Times New Roman" w:cs="Times New Roman"/>
          <w:sz w:val="28"/>
          <w:szCs w:val="28"/>
        </w:rPr>
        <w:t>Бадова</w:t>
      </w:r>
      <w:proofErr w:type="spellEnd"/>
      <w:r w:rsidR="001A0562" w:rsidRPr="000F023A">
        <w:rPr>
          <w:rFonts w:ascii="Times New Roman" w:hAnsi="Times New Roman" w:cs="Times New Roman"/>
          <w:sz w:val="28"/>
          <w:szCs w:val="28"/>
        </w:rPr>
        <w:t xml:space="preserve"> Н.В. довела до сведения, что организованы индивидуальные консульт</w:t>
      </w:r>
      <w:r w:rsidR="001A0562" w:rsidRPr="000F023A">
        <w:rPr>
          <w:rFonts w:ascii="Times New Roman" w:hAnsi="Times New Roman" w:cs="Times New Roman"/>
          <w:sz w:val="28"/>
          <w:szCs w:val="28"/>
        </w:rPr>
        <w:t>и</w:t>
      </w:r>
      <w:r w:rsidR="001A0562" w:rsidRPr="000F023A">
        <w:rPr>
          <w:rFonts w:ascii="Times New Roman" w:hAnsi="Times New Roman" w:cs="Times New Roman"/>
          <w:sz w:val="28"/>
          <w:szCs w:val="28"/>
        </w:rPr>
        <w:t xml:space="preserve">рования работников по вопросам </w:t>
      </w:r>
      <w:r w:rsidR="000F023A">
        <w:rPr>
          <w:rFonts w:ascii="Times New Roman" w:hAnsi="Times New Roman" w:cs="Times New Roman"/>
          <w:sz w:val="28"/>
          <w:szCs w:val="28"/>
        </w:rPr>
        <w:t xml:space="preserve">профилактики </w:t>
      </w:r>
      <w:r w:rsidR="00443B23" w:rsidRPr="000F023A">
        <w:rPr>
          <w:rFonts w:ascii="Times New Roman" w:hAnsi="Times New Roman" w:cs="Times New Roman"/>
          <w:sz w:val="28"/>
          <w:szCs w:val="28"/>
        </w:rPr>
        <w:t>противодействи</w:t>
      </w:r>
      <w:r w:rsidR="000F023A">
        <w:rPr>
          <w:rFonts w:ascii="Times New Roman" w:hAnsi="Times New Roman" w:cs="Times New Roman"/>
          <w:sz w:val="28"/>
          <w:szCs w:val="28"/>
        </w:rPr>
        <w:t>я</w:t>
      </w:r>
      <w:r w:rsidR="00443B23" w:rsidRPr="000F023A">
        <w:rPr>
          <w:rFonts w:ascii="Times New Roman" w:hAnsi="Times New Roman" w:cs="Times New Roman"/>
          <w:sz w:val="28"/>
          <w:szCs w:val="28"/>
        </w:rPr>
        <w:t xml:space="preserve"> коррупцио</w:t>
      </w:r>
      <w:r w:rsidR="00443B23" w:rsidRPr="000F023A">
        <w:rPr>
          <w:rFonts w:ascii="Times New Roman" w:hAnsi="Times New Roman" w:cs="Times New Roman"/>
          <w:sz w:val="28"/>
          <w:szCs w:val="28"/>
        </w:rPr>
        <w:t>н</w:t>
      </w:r>
      <w:r w:rsidR="00443B23" w:rsidRPr="000F023A">
        <w:rPr>
          <w:rFonts w:ascii="Times New Roman" w:hAnsi="Times New Roman" w:cs="Times New Roman"/>
          <w:sz w:val="28"/>
          <w:szCs w:val="28"/>
        </w:rPr>
        <w:t>ных проявлений</w:t>
      </w:r>
      <w:r w:rsidR="000F023A">
        <w:rPr>
          <w:rFonts w:ascii="Times New Roman" w:hAnsi="Times New Roman" w:cs="Times New Roman"/>
          <w:sz w:val="28"/>
          <w:szCs w:val="28"/>
        </w:rPr>
        <w:t>, в том числе ведется работа с сотрудниками, предоставляющ</w:t>
      </w:r>
      <w:r w:rsidR="000F023A">
        <w:rPr>
          <w:rFonts w:ascii="Times New Roman" w:hAnsi="Times New Roman" w:cs="Times New Roman"/>
          <w:sz w:val="28"/>
          <w:szCs w:val="28"/>
        </w:rPr>
        <w:t>и</w:t>
      </w:r>
      <w:r w:rsidR="000F023A">
        <w:rPr>
          <w:rFonts w:ascii="Times New Roman" w:hAnsi="Times New Roman" w:cs="Times New Roman"/>
          <w:sz w:val="28"/>
          <w:szCs w:val="28"/>
        </w:rPr>
        <w:t xml:space="preserve">ми платные услуги, ведется мониторинг заключенных договоров (платных групп) с участниками клубных формирований. </w:t>
      </w:r>
    </w:p>
    <w:p w:rsidR="00FF4F4C" w:rsidRPr="000F023A" w:rsidRDefault="000F023A" w:rsidP="001A0562">
      <w:pPr>
        <w:pStyle w:val="ac"/>
        <w:numPr>
          <w:ilvl w:val="0"/>
          <w:numId w:val="21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F023A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 xml:space="preserve"> </w:t>
      </w:r>
      <w:r w:rsidR="00BC67E2" w:rsidRPr="000F023A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7B44CE" w:rsidRPr="000F023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425B07" w:rsidRPr="000F023A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="00BC67E2" w:rsidRPr="000F023A">
        <w:rPr>
          <w:rFonts w:ascii="Times New Roman" w:hAnsi="Times New Roman" w:cs="Times New Roman"/>
          <w:bCs/>
          <w:iCs/>
          <w:sz w:val="28"/>
          <w:szCs w:val="28"/>
        </w:rPr>
        <w:t>нформацию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B53FA" w:rsidRPr="000F023A">
        <w:rPr>
          <w:rFonts w:ascii="Times New Roman" w:hAnsi="Times New Roman" w:cs="Times New Roman"/>
          <w:bCs/>
          <w:iCs/>
          <w:sz w:val="28"/>
          <w:szCs w:val="28"/>
        </w:rPr>
        <w:t>принять к свед</w:t>
      </w:r>
      <w:r w:rsidR="00EB53FA" w:rsidRPr="000F023A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="00EB53FA" w:rsidRPr="000F023A">
        <w:rPr>
          <w:rFonts w:ascii="Times New Roman" w:hAnsi="Times New Roman" w:cs="Times New Roman"/>
          <w:bCs/>
          <w:iCs/>
          <w:sz w:val="28"/>
          <w:szCs w:val="28"/>
        </w:rPr>
        <w:t>нию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и продолжить данную работу</w:t>
      </w:r>
      <w:r w:rsidR="002C41B9" w:rsidRPr="000F023A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FF4F4C" w:rsidRPr="00B26877" w:rsidRDefault="00FF4F4C" w:rsidP="00C370E7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B26877">
        <w:rPr>
          <w:b/>
          <w:bCs/>
          <w:iCs/>
          <w:sz w:val="28"/>
          <w:szCs w:val="28"/>
        </w:rPr>
        <w:t xml:space="preserve">Результаты голосования: </w:t>
      </w:r>
    </w:p>
    <w:p w:rsidR="00FF4F4C" w:rsidRDefault="00FF4F4C" w:rsidP="00C370E7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D1567D">
        <w:rPr>
          <w:sz w:val="28"/>
          <w:szCs w:val="28"/>
        </w:rPr>
        <w:t>«за»  5   чел., «против»  0  чел., «воздержались» 0  чел.</w:t>
      </w:r>
    </w:p>
    <w:p w:rsidR="002B1C8E" w:rsidRDefault="002B1C8E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983B49" w:rsidRDefault="00EB53FA" w:rsidP="00983B49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735140"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425B07">
        <w:rPr>
          <w:rFonts w:ascii="Times New Roman" w:hAnsi="Times New Roman" w:cs="Times New Roman"/>
          <w:sz w:val="28"/>
          <w:szCs w:val="28"/>
        </w:rPr>
        <w:t>С</w:t>
      </w:r>
      <w:r w:rsidR="00735140">
        <w:rPr>
          <w:rFonts w:ascii="Times New Roman" w:hAnsi="Times New Roman" w:cs="Times New Roman"/>
          <w:sz w:val="28"/>
          <w:szCs w:val="28"/>
        </w:rPr>
        <w:t xml:space="preserve">таршего администратора </w:t>
      </w:r>
      <w:proofErr w:type="spellStart"/>
      <w:r w:rsidR="00735140" w:rsidRPr="00BA3DCE">
        <w:rPr>
          <w:rFonts w:ascii="Times New Roman" w:eastAsia="Times New Roman" w:hAnsi="Times New Roman" w:cs="Times New Roman"/>
          <w:sz w:val="28"/>
          <w:szCs w:val="28"/>
        </w:rPr>
        <w:t>Мерказов</w:t>
      </w:r>
      <w:r w:rsidR="00735140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="004451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М.Л.</w:t>
      </w:r>
      <w:r w:rsidR="00735140">
        <w:rPr>
          <w:rFonts w:ascii="Times New Roman" w:hAnsi="Times New Roman" w:cs="Times New Roman"/>
          <w:sz w:val="28"/>
          <w:szCs w:val="28"/>
        </w:rPr>
        <w:t xml:space="preserve"> по второму вопр</w:t>
      </w:r>
      <w:r w:rsidR="00735140">
        <w:rPr>
          <w:rFonts w:ascii="Times New Roman" w:hAnsi="Times New Roman" w:cs="Times New Roman"/>
          <w:sz w:val="28"/>
          <w:szCs w:val="28"/>
        </w:rPr>
        <w:t>о</w:t>
      </w:r>
      <w:r w:rsidR="00735140">
        <w:rPr>
          <w:rFonts w:ascii="Times New Roman" w:hAnsi="Times New Roman" w:cs="Times New Roman"/>
          <w:sz w:val="28"/>
          <w:szCs w:val="28"/>
        </w:rPr>
        <w:t>су повестки дня</w:t>
      </w:r>
      <w:r w:rsidR="00983B49">
        <w:rPr>
          <w:rFonts w:ascii="Times New Roman" w:hAnsi="Times New Roman" w:cs="Times New Roman"/>
          <w:sz w:val="28"/>
          <w:szCs w:val="28"/>
        </w:rPr>
        <w:t xml:space="preserve"> об изме</w:t>
      </w:r>
      <w:r w:rsidR="00983B49" w:rsidRPr="00983B49">
        <w:rPr>
          <w:rFonts w:ascii="Times New Roman" w:hAnsi="Times New Roman" w:cs="Times New Roman"/>
          <w:sz w:val="28"/>
          <w:szCs w:val="28"/>
        </w:rPr>
        <w:t>нениях в антикоррупционном законодательстве РФ.</w:t>
      </w:r>
    </w:p>
    <w:p w:rsidR="0066639B" w:rsidRDefault="00983B49" w:rsidP="0066639B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983B49">
        <w:rPr>
          <w:rFonts w:ascii="Times New Roman" w:hAnsi="Times New Roman" w:cs="Times New Roman"/>
          <w:bCs/>
          <w:iCs/>
          <w:sz w:val="28"/>
          <w:szCs w:val="28"/>
        </w:rPr>
        <w:t>Мерказова</w:t>
      </w:r>
      <w:proofErr w:type="spellEnd"/>
      <w:r w:rsidRPr="00983B49">
        <w:rPr>
          <w:rFonts w:ascii="Times New Roman" w:hAnsi="Times New Roman" w:cs="Times New Roman"/>
          <w:bCs/>
          <w:iCs/>
          <w:sz w:val="28"/>
          <w:szCs w:val="28"/>
        </w:rPr>
        <w:t xml:space="preserve"> М.Л. довела до сведения, что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р</w:t>
      </w:r>
      <w:r w:rsidRPr="00983B49">
        <w:rPr>
          <w:rFonts w:ascii="Times New Roman" w:hAnsi="Times New Roman" w:cs="Times New Roman"/>
          <w:bCs/>
          <w:iCs/>
          <w:sz w:val="28"/>
          <w:szCs w:val="28"/>
        </w:rPr>
        <w:t>асширен круг должностных лиц, к</w:t>
      </w:r>
      <w:r w:rsidRPr="00983B49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983B49">
        <w:rPr>
          <w:rFonts w:ascii="Times New Roman" w:hAnsi="Times New Roman" w:cs="Times New Roman"/>
          <w:bCs/>
          <w:iCs/>
          <w:sz w:val="28"/>
          <w:szCs w:val="28"/>
        </w:rPr>
        <w:t>торые могут быть привлечены к уголовной ответственности за преступления коррупционной направленности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(</w:t>
      </w:r>
      <w:r w:rsidRPr="00983B49">
        <w:rPr>
          <w:rFonts w:ascii="Times New Roman" w:hAnsi="Times New Roman" w:cs="Times New Roman"/>
          <w:bCs/>
          <w:iCs/>
          <w:sz w:val="28"/>
          <w:szCs w:val="28"/>
        </w:rPr>
        <w:t>Федеральный закон от 24.02.2021 N 16-ФЗ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83B49">
        <w:rPr>
          <w:rFonts w:ascii="Times New Roman" w:hAnsi="Times New Roman" w:cs="Times New Roman"/>
          <w:bCs/>
          <w:iCs/>
          <w:sz w:val="28"/>
          <w:szCs w:val="28"/>
        </w:rPr>
        <w:t>"О внесении изменений в статьи 201 и 285 Уголовного кодекса Российской Фед</w:t>
      </w:r>
      <w:r w:rsidRPr="00983B49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Pr="00983B49">
        <w:rPr>
          <w:rFonts w:ascii="Times New Roman" w:hAnsi="Times New Roman" w:cs="Times New Roman"/>
          <w:bCs/>
          <w:iCs/>
          <w:sz w:val="28"/>
          <w:szCs w:val="28"/>
        </w:rPr>
        <w:t>рации"</w:t>
      </w:r>
      <w:r w:rsidR="0066639B">
        <w:rPr>
          <w:rFonts w:ascii="Times New Roman" w:hAnsi="Times New Roman" w:cs="Times New Roman"/>
          <w:bCs/>
          <w:iCs/>
          <w:sz w:val="28"/>
          <w:szCs w:val="28"/>
        </w:rPr>
        <w:t xml:space="preserve">). </w:t>
      </w:r>
      <w:r w:rsidR="0066639B" w:rsidRPr="0066639B">
        <w:rPr>
          <w:rFonts w:ascii="Times New Roman" w:hAnsi="Times New Roman" w:cs="Times New Roman"/>
          <w:bCs/>
          <w:iCs/>
          <w:sz w:val="28"/>
          <w:szCs w:val="28"/>
        </w:rPr>
        <w:t>Внесены поправки в примечания к статьям 201 ("Злоупотребление полномочиями") и 285 ("Злоупотребление должностными полном</w:t>
      </w:r>
      <w:r w:rsidR="0066639B">
        <w:rPr>
          <w:rFonts w:ascii="Times New Roman" w:hAnsi="Times New Roman" w:cs="Times New Roman"/>
          <w:bCs/>
          <w:iCs/>
          <w:sz w:val="28"/>
          <w:szCs w:val="28"/>
        </w:rPr>
        <w:t xml:space="preserve">очиями") Уголовного кодекса РФ.  </w:t>
      </w:r>
      <w:proofErr w:type="gramStart"/>
      <w:r w:rsidR="0066639B" w:rsidRPr="0066639B">
        <w:rPr>
          <w:rFonts w:ascii="Times New Roman" w:hAnsi="Times New Roman" w:cs="Times New Roman"/>
          <w:bCs/>
          <w:iCs/>
          <w:sz w:val="28"/>
          <w:szCs w:val="28"/>
        </w:rPr>
        <w:t>В частности, к должностным лицам в примечании к статье 285 отнесены лица, осуществляющие функции представителя власти л</w:t>
      </w:r>
      <w:r w:rsidR="0066639B" w:rsidRPr="0066639B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="0066639B" w:rsidRPr="0066639B">
        <w:rPr>
          <w:rFonts w:ascii="Times New Roman" w:hAnsi="Times New Roman" w:cs="Times New Roman"/>
          <w:bCs/>
          <w:iCs/>
          <w:sz w:val="28"/>
          <w:szCs w:val="28"/>
        </w:rPr>
        <w:t>бо выполняющие орган</w:t>
      </w:r>
      <w:r w:rsidR="0066639B" w:rsidRPr="0066639B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="0066639B" w:rsidRPr="0066639B">
        <w:rPr>
          <w:rFonts w:ascii="Times New Roman" w:hAnsi="Times New Roman" w:cs="Times New Roman"/>
          <w:bCs/>
          <w:iCs/>
          <w:sz w:val="28"/>
          <w:szCs w:val="28"/>
        </w:rPr>
        <w:t>зационно-распорядительные, административно-хозяйственные функции в гос</w:t>
      </w:r>
      <w:r w:rsidR="0066639B" w:rsidRPr="0066639B">
        <w:rPr>
          <w:rFonts w:ascii="Times New Roman" w:hAnsi="Times New Roman" w:cs="Times New Roman"/>
          <w:bCs/>
          <w:iCs/>
          <w:sz w:val="28"/>
          <w:szCs w:val="28"/>
        </w:rPr>
        <w:t>у</w:t>
      </w:r>
      <w:r w:rsidR="0066639B" w:rsidRPr="0066639B">
        <w:rPr>
          <w:rFonts w:ascii="Times New Roman" w:hAnsi="Times New Roman" w:cs="Times New Roman"/>
          <w:bCs/>
          <w:iCs/>
          <w:sz w:val="28"/>
          <w:szCs w:val="28"/>
        </w:rPr>
        <w:t>дарственных внебюджетных фондах, публично-правовых компаниях, в хозяйственных обществах, в высшем органе управления которых РФ, субъект РФ или муниципальное образование имеет право прямо или косвенно (через подконтрольных им лиц) распоряжаться более чем пять</w:t>
      </w:r>
      <w:r w:rsidR="0066639B" w:rsidRPr="0066639B">
        <w:rPr>
          <w:rFonts w:ascii="Times New Roman" w:hAnsi="Times New Roman" w:cs="Times New Roman"/>
          <w:bCs/>
          <w:iCs/>
          <w:sz w:val="28"/>
          <w:szCs w:val="28"/>
        </w:rPr>
        <w:t>ю</w:t>
      </w:r>
      <w:r w:rsidR="0066639B" w:rsidRPr="0066639B">
        <w:rPr>
          <w:rFonts w:ascii="Times New Roman" w:hAnsi="Times New Roman" w:cs="Times New Roman"/>
          <w:bCs/>
          <w:iCs/>
          <w:sz w:val="28"/>
          <w:szCs w:val="28"/>
        </w:rPr>
        <w:t>десятью процентами голосов либо в которых РФ</w:t>
      </w:r>
      <w:proofErr w:type="gramEnd"/>
      <w:r w:rsidR="0066639B" w:rsidRPr="0066639B">
        <w:rPr>
          <w:rFonts w:ascii="Times New Roman" w:hAnsi="Times New Roman" w:cs="Times New Roman"/>
          <w:bCs/>
          <w:iCs/>
          <w:sz w:val="28"/>
          <w:szCs w:val="28"/>
        </w:rPr>
        <w:t>, субъект РФ или муниципал</w:t>
      </w:r>
      <w:r w:rsidR="0066639B" w:rsidRPr="0066639B">
        <w:rPr>
          <w:rFonts w:ascii="Times New Roman" w:hAnsi="Times New Roman" w:cs="Times New Roman"/>
          <w:bCs/>
          <w:iCs/>
          <w:sz w:val="28"/>
          <w:szCs w:val="28"/>
        </w:rPr>
        <w:t>ь</w:t>
      </w:r>
      <w:r w:rsidR="0066639B" w:rsidRPr="0066639B">
        <w:rPr>
          <w:rFonts w:ascii="Times New Roman" w:hAnsi="Times New Roman" w:cs="Times New Roman"/>
          <w:bCs/>
          <w:iCs/>
          <w:sz w:val="28"/>
          <w:szCs w:val="28"/>
        </w:rPr>
        <w:t>ное образование имеет право назначать (избирать) единоличный исполнител</w:t>
      </w:r>
      <w:r w:rsidR="0066639B" w:rsidRPr="0066639B">
        <w:rPr>
          <w:rFonts w:ascii="Times New Roman" w:hAnsi="Times New Roman" w:cs="Times New Roman"/>
          <w:bCs/>
          <w:iCs/>
          <w:sz w:val="28"/>
          <w:szCs w:val="28"/>
        </w:rPr>
        <w:t>ь</w:t>
      </w:r>
      <w:r w:rsidR="0066639B" w:rsidRPr="0066639B">
        <w:rPr>
          <w:rFonts w:ascii="Times New Roman" w:hAnsi="Times New Roman" w:cs="Times New Roman"/>
          <w:bCs/>
          <w:iCs/>
          <w:sz w:val="28"/>
          <w:szCs w:val="28"/>
        </w:rPr>
        <w:t>ный орган и (или) более пятидесяти процентов состава колл</w:t>
      </w:r>
      <w:r w:rsidR="0066639B" w:rsidRPr="0066639B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="0066639B" w:rsidRPr="0066639B">
        <w:rPr>
          <w:rFonts w:ascii="Times New Roman" w:hAnsi="Times New Roman" w:cs="Times New Roman"/>
          <w:bCs/>
          <w:iCs/>
          <w:sz w:val="28"/>
          <w:szCs w:val="28"/>
        </w:rPr>
        <w:t>гиального органа управления, в акционерных обществах, в отношении которых используется специальное право на участие РФ, субъектов РФ или муниципальных образов</w:t>
      </w:r>
      <w:r w:rsidR="0066639B" w:rsidRPr="0066639B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="0066639B" w:rsidRPr="0066639B">
        <w:rPr>
          <w:rFonts w:ascii="Times New Roman" w:hAnsi="Times New Roman" w:cs="Times New Roman"/>
          <w:bCs/>
          <w:iCs/>
          <w:sz w:val="28"/>
          <w:szCs w:val="28"/>
        </w:rPr>
        <w:t>ний в управлении такими акционерными обществами ("золотая акция").</w:t>
      </w:r>
      <w:r w:rsidR="0066639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983B49" w:rsidRPr="00983B49" w:rsidRDefault="0066639B" w:rsidP="00983B49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6639B">
        <w:rPr>
          <w:rFonts w:ascii="Times New Roman" w:hAnsi="Times New Roman" w:cs="Times New Roman"/>
          <w:bCs/>
          <w:iCs/>
          <w:sz w:val="28"/>
          <w:szCs w:val="28"/>
        </w:rPr>
        <w:t>Прокуратура усилит надзор за законностью нормативных правовых актов в сфере закупок, в том числе за их соответствием законодательству о про</w:t>
      </w:r>
      <w:r>
        <w:rPr>
          <w:rFonts w:ascii="Times New Roman" w:hAnsi="Times New Roman" w:cs="Times New Roman"/>
          <w:bCs/>
          <w:iCs/>
          <w:sz w:val="28"/>
          <w:szCs w:val="28"/>
        </w:rPr>
        <w:t>тив</w:t>
      </w:r>
      <w:r>
        <w:rPr>
          <w:rFonts w:ascii="Times New Roman" w:hAnsi="Times New Roman" w:cs="Times New Roman"/>
          <w:bCs/>
          <w:iCs/>
          <w:sz w:val="28"/>
          <w:szCs w:val="28"/>
        </w:rPr>
        <w:t>о</w:t>
      </w:r>
      <w:r>
        <w:rPr>
          <w:rFonts w:ascii="Times New Roman" w:hAnsi="Times New Roman" w:cs="Times New Roman"/>
          <w:bCs/>
          <w:iCs/>
          <w:sz w:val="28"/>
          <w:szCs w:val="28"/>
        </w:rPr>
        <w:t>действии коррупции (</w:t>
      </w:r>
      <w:r w:rsidRPr="0066639B">
        <w:rPr>
          <w:rFonts w:ascii="Times New Roman" w:hAnsi="Times New Roman" w:cs="Times New Roman"/>
          <w:bCs/>
          <w:iCs/>
          <w:sz w:val="28"/>
          <w:szCs w:val="28"/>
        </w:rPr>
        <w:t>Приказ Генпрокуратуры России от 14.01.2021 N 6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6639B">
        <w:rPr>
          <w:rFonts w:ascii="Times New Roman" w:hAnsi="Times New Roman" w:cs="Times New Roman"/>
          <w:bCs/>
          <w:iCs/>
          <w:sz w:val="28"/>
          <w:szCs w:val="28"/>
        </w:rPr>
        <w:t>"Об о</w:t>
      </w:r>
      <w:r w:rsidRPr="0066639B">
        <w:rPr>
          <w:rFonts w:ascii="Times New Roman" w:hAnsi="Times New Roman" w:cs="Times New Roman"/>
          <w:bCs/>
          <w:iCs/>
          <w:sz w:val="28"/>
          <w:szCs w:val="28"/>
        </w:rPr>
        <w:t>р</w:t>
      </w:r>
      <w:r w:rsidRPr="0066639B">
        <w:rPr>
          <w:rFonts w:ascii="Times New Roman" w:hAnsi="Times New Roman" w:cs="Times New Roman"/>
          <w:bCs/>
          <w:iCs/>
          <w:sz w:val="28"/>
          <w:szCs w:val="28"/>
        </w:rPr>
        <w:t>ганизации прокурорского надзора за исполнением законодательства в сфере з</w:t>
      </w:r>
      <w:r w:rsidRPr="0066639B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66639B">
        <w:rPr>
          <w:rFonts w:ascii="Times New Roman" w:hAnsi="Times New Roman" w:cs="Times New Roman"/>
          <w:bCs/>
          <w:iCs/>
          <w:sz w:val="28"/>
          <w:szCs w:val="28"/>
        </w:rPr>
        <w:t>купок"</w:t>
      </w:r>
      <w:r>
        <w:rPr>
          <w:rFonts w:ascii="Times New Roman" w:hAnsi="Times New Roman" w:cs="Times New Roman"/>
          <w:bCs/>
          <w:iCs/>
          <w:sz w:val="28"/>
          <w:szCs w:val="28"/>
        </w:rPr>
        <w:t>).</w:t>
      </w:r>
    </w:p>
    <w:p w:rsidR="002C41B9" w:rsidRPr="00CE6E36" w:rsidRDefault="00735140" w:rsidP="00983B49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735140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44517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2C41B9">
        <w:rPr>
          <w:rFonts w:ascii="Times New Roman" w:hAnsi="Times New Roman" w:cs="Times New Roman"/>
          <w:bCs/>
          <w:iCs/>
          <w:sz w:val="28"/>
          <w:szCs w:val="28"/>
        </w:rPr>
        <w:t xml:space="preserve">Информацию принять к сведению. </w:t>
      </w:r>
      <w:r w:rsidR="0066639B">
        <w:rPr>
          <w:rFonts w:ascii="Times New Roman" w:hAnsi="Times New Roman" w:cs="Times New Roman"/>
          <w:bCs/>
          <w:iCs/>
          <w:sz w:val="28"/>
          <w:szCs w:val="28"/>
        </w:rPr>
        <w:t xml:space="preserve">Продолжить вести анализ </w:t>
      </w:r>
      <w:r w:rsidR="0066639B" w:rsidRPr="0066639B">
        <w:rPr>
          <w:rFonts w:ascii="Times New Roman" w:hAnsi="Times New Roman" w:cs="Times New Roman"/>
          <w:bCs/>
          <w:iCs/>
          <w:sz w:val="28"/>
          <w:szCs w:val="28"/>
        </w:rPr>
        <w:t>изм</w:t>
      </w:r>
      <w:r w:rsidR="0066639B" w:rsidRPr="0066639B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="0066639B" w:rsidRPr="0066639B">
        <w:rPr>
          <w:rFonts w:ascii="Times New Roman" w:hAnsi="Times New Roman" w:cs="Times New Roman"/>
          <w:bCs/>
          <w:iCs/>
          <w:sz w:val="28"/>
          <w:szCs w:val="28"/>
        </w:rPr>
        <w:t>нени</w:t>
      </w:r>
      <w:r w:rsidR="0066639B">
        <w:rPr>
          <w:rFonts w:ascii="Times New Roman" w:hAnsi="Times New Roman" w:cs="Times New Roman"/>
          <w:bCs/>
          <w:iCs/>
          <w:sz w:val="28"/>
          <w:szCs w:val="28"/>
        </w:rPr>
        <w:t>й</w:t>
      </w:r>
      <w:bookmarkStart w:id="0" w:name="_GoBack"/>
      <w:bookmarkEnd w:id="0"/>
      <w:r w:rsidR="0066639B" w:rsidRPr="0066639B">
        <w:rPr>
          <w:rFonts w:ascii="Times New Roman" w:hAnsi="Times New Roman" w:cs="Times New Roman"/>
          <w:bCs/>
          <w:iCs/>
          <w:sz w:val="28"/>
          <w:szCs w:val="28"/>
        </w:rPr>
        <w:t xml:space="preserve"> в антикоррупционном законодательстве РФ.</w:t>
      </w:r>
    </w:p>
    <w:p w:rsidR="002B1C8E" w:rsidRPr="00735140" w:rsidRDefault="002B1C8E" w:rsidP="00C370E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735140" w:rsidRPr="00735140" w:rsidRDefault="00735140" w:rsidP="00C370E7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735140">
        <w:rPr>
          <w:b/>
          <w:bCs/>
          <w:iCs/>
          <w:sz w:val="28"/>
          <w:szCs w:val="28"/>
        </w:rPr>
        <w:t xml:space="preserve">Результаты голосования: </w:t>
      </w:r>
    </w:p>
    <w:p w:rsidR="00B5135E" w:rsidRDefault="00735140" w:rsidP="00C370E7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735140">
        <w:rPr>
          <w:sz w:val="28"/>
          <w:szCs w:val="28"/>
        </w:rPr>
        <w:t>«за»  5   чел., «против»  0  чел., «воздержались» 0  чел.</w:t>
      </w:r>
    </w:p>
    <w:p w:rsidR="00B5135E" w:rsidRDefault="00B5135E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   </w:t>
      </w:r>
      <w:r w:rsidR="002B1C8E">
        <w:rPr>
          <w:rFonts w:ascii="Times New Roman" w:hAnsi="Times New Roman" w:cs="Times New Roman"/>
          <w:sz w:val="28"/>
          <w:szCs w:val="28"/>
          <w:lang w:bidi="ar-S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Н.В. </w:t>
      </w: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Бадова</w:t>
      </w:r>
      <w:proofErr w:type="spellEnd"/>
    </w:p>
    <w:p w:rsidR="00B5135E" w:rsidRDefault="00B5135E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C370E7">
      <w:pPr>
        <w:tabs>
          <w:tab w:val="left" w:pos="1440"/>
          <w:tab w:val="left" w:pos="7908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Секретарь комиссии                                                                        Е.П. Коваленко</w:t>
      </w:r>
    </w:p>
    <w:p w:rsidR="00FE36BE" w:rsidRPr="00024045" w:rsidRDefault="00FE36BE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sectPr w:rsidR="00FE36BE" w:rsidRPr="00024045" w:rsidSect="00C370E7">
      <w:pgSz w:w="11906" w:h="16838"/>
      <w:pgMar w:top="709" w:right="851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67C" w:rsidRDefault="00F3367C" w:rsidP="00B5135E">
      <w:pPr>
        <w:spacing w:after="0" w:line="240" w:lineRule="auto"/>
      </w:pPr>
      <w:r>
        <w:separator/>
      </w:r>
    </w:p>
  </w:endnote>
  <w:endnote w:type="continuationSeparator" w:id="0">
    <w:p w:rsidR="00F3367C" w:rsidRDefault="00F3367C" w:rsidP="00B5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67C" w:rsidRDefault="00F3367C" w:rsidP="00B5135E">
      <w:pPr>
        <w:spacing w:after="0" w:line="240" w:lineRule="auto"/>
      </w:pPr>
      <w:r>
        <w:separator/>
      </w:r>
    </w:p>
  </w:footnote>
  <w:footnote w:type="continuationSeparator" w:id="0">
    <w:p w:rsidR="00F3367C" w:rsidRDefault="00F3367C" w:rsidP="00B51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A221C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D015A"/>
    <w:multiLevelType w:val="hybridMultilevel"/>
    <w:tmpl w:val="D34EF5BE"/>
    <w:lvl w:ilvl="0" w:tplc="97587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C62A03"/>
    <w:multiLevelType w:val="hybridMultilevel"/>
    <w:tmpl w:val="D03E5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714A6"/>
    <w:multiLevelType w:val="hybridMultilevel"/>
    <w:tmpl w:val="BC4C1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E125B3"/>
    <w:multiLevelType w:val="hybridMultilevel"/>
    <w:tmpl w:val="DBB682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42632"/>
    <w:multiLevelType w:val="hybridMultilevel"/>
    <w:tmpl w:val="E7ECE7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82C05"/>
    <w:multiLevelType w:val="hybridMultilevel"/>
    <w:tmpl w:val="9ABE0134"/>
    <w:lvl w:ilvl="0" w:tplc="8ED89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2AB2315"/>
    <w:multiLevelType w:val="hybridMultilevel"/>
    <w:tmpl w:val="979837F6"/>
    <w:lvl w:ilvl="0" w:tplc="F2DA5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FC43D22"/>
    <w:multiLevelType w:val="hybridMultilevel"/>
    <w:tmpl w:val="65748CB2"/>
    <w:lvl w:ilvl="0" w:tplc="EF4E14F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FFC184F"/>
    <w:multiLevelType w:val="hybridMultilevel"/>
    <w:tmpl w:val="1254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E73895"/>
    <w:multiLevelType w:val="hybridMultilevel"/>
    <w:tmpl w:val="F7540950"/>
    <w:lvl w:ilvl="0" w:tplc="A20C2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DB725B"/>
    <w:multiLevelType w:val="hybridMultilevel"/>
    <w:tmpl w:val="D52C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2864D5"/>
    <w:multiLevelType w:val="hybridMultilevel"/>
    <w:tmpl w:val="7FF68BB0"/>
    <w:lvl w:ilvl="0" w:tplc="293AE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FA4E1C"/>
    <w:multiLevelType w:val="hybridMultilevel"/>
    <w:tmpl w:val="C01A5D92"/>
    <w:lvl w:ilvl="0" w:tplc="4BAC8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68A2292"/>
    <w:multiLevelType w:val="hybridMultilevel"/>
    <w:tmpl w:val="B256130E"/>
    <w:lvl w:ilvl="0" w:tplc="1598CD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17B0505"/>
    <w:multiLevelType w:val="hybridMultilevel"/>
    <w:tmpl w:val="A838F636"/>
    <w:lvl w:ilvl="0" w:tplc="AB3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F6D67B5"/>
    <w:multiLevelType w:val="hybridMultilevel"/>
    <w:tmpl w:val="7E0AE50E"/>
    <w:lvl w:ilvl="0" w:tplc="D4E4E68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315CA8"/>
    <w:multiLevelType w:val="hybridMultilevel"/>
    <w:tmpl w:val="3CA261C4"/>
    <w:lvl w:ilvl="0" w:tplc="5A0AC7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E00FDB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375013"/>
    <w:multiLevelType w:val="hybridMultilevel"/>
    <w:tmpl w:val="5CE2E848"/>
    <w:lvl w:ilvl="0" w:tplc="B97C4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D7C598D"/>
    <w:multiLevelType w:val="hybridMultilevel"/>
    <w:tmpl w:val="3A70405C"/>
    <w:lvl w:ilvl="0" w:tplc="074E86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2"/>
  </w:num>
  <w:num w:numId="3">
    <w:abstractNumId w:val="3"/>
  </w:num>
  <w:num w:numId="4">
    <w:abstractNumId w:val="9"/>
  </w:num>
  <w:num w:numId="5">
    <w:abstractNumId w:val="4"/>
  </w:num>
  <w:num w:numId="6">
    <w:abstractNumId w:val="0"/>
  </w:num>
  <w:num w:numId="7">
    <w:abstractNumId w:val="18"/>
  </w:num>
  <w:num w:numId="8">
    <w:abstractNumId w:val="5"/>
  </w:num>
  <w:num w:numId="9">
    <w:abstractNumId w:val="11"/>
  </w:num>
  <w:num w:numId="10">
    <w:abstractNumId w:val="7"/>
  </w:num>
  <w:num w:numId="11">
    <w:abstractNumId w:val="1"/>
  </w:num>
  <w:num w:numId="12">
    <w:abstractNumId w:val="14"/>
  </w:num>
  <w:num w:numId="13">
    <w:abstractNumId w:val="20"/>
  </w:num>
  <w:num w:numId="14">
    <w:abstractNumId w:val="19"/>
  </w:num>
  <w:num w:numId="15">
    <w:abstractNumId w:val="6"/>
  </w:num>
  <w:num w:numId="16">
    <w:abstractNumId w:val="8"/>
  </w:num>
  <w:num w:numId="17">
    <w:abstractNumId w:val="15"/>
  </w:num>
  <w:num w:numId="18">
    <w:abstractNumId w:val="13"/>
  </w:num>
  <w:num w:numId="19">
    <w:abstractNumId w:val="10"/>
  </w:num>
  <w:num w:numId="20">
    <w:abstractNumId w:val="1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7457"/>
    <w:rsid w:val="00015723"/>
    <w:rsid w:val="000169FF"/>
    <w:rsid w:val="00024045"/>
    <w:rsid w:val="000902D8"/>
    <w:rsid w:val="000B5AA0"/>
    <w:rsid w:val="000D568C"/>
    <w:rsid w:val="000D6094"/>
    <w:rsid w:val="000E0ADB"/>
    <w:rsid w:val="000F01C3"/>
    <w:rsid w:val="000F023A"/>
    <w:rsid w:val="000F19A3"/>
    <w:rsid w:val="000F5EEE"/>
    <w:rsid w:val="00103CD2"/>
    <w:rsid w:val="00122AC0"/>
    <w:rsid w:val="00130E24"/>
    <w:rsid w:val="00167457"/>
    <w:rsid w:val="00183FDE"/>
    <w:rsid w:val="001A0562"/>
    <w:rsid w:val="001A44C0"/>
    <w:rsid w:val="001D1BAF"/>
    <w:rsid w:val="001F2FFC"/>
    <w:rsid w:val="001F549E"/>
    <w:rsid w:val="001F6931"/>
    <w:rsid w:val="00202502"/>
    <w:rsid w:val="00202A02"/>
    <w:rsid w:val="002145BE"/>
    <w:rsid w:val="0027627C"/>
    <w:rsid w:val="00282A7B"/>
    <w:rsid w:val="00287718"/>
    <w:rsid w:val="002B1C8E"/>
    <w:rsid w:val="002C41B9"/>
    <w:rsid w:val="002F4049"/>
    <w:rsid w:val="002F4257"/>
    <w:rsid w:val="00310E9B"/>
    <w:rsid w:val="0034337B"/>
    <w:rsid w:val="00344D5E"/>
    <w:rsid w:val="00355A24"/>
    <w:rsid w:val="00385575"/>
    <w:rsid w:val="0039225F"/>
    <w:rsid w:val="003A54E5"/>
    <w:rsid w:val="003B28E8"/>
    <w:rsid w:val="00404C36"/>
    <w:rsid w:val="0041220B"/>
    <w:rsid w:val="00412D59"/>
    <w:rsid w:val="00414B33"/>
    <w:rsid w:val="004250BF"/>
    <w:rsid w:val="00425B07"/>
    <w:rsid w:val="00427A56"/>
    <w:rsid w:val="004310CB"/>
    <w:rsid w:val="004433E5"/>
    <w:rsid w:val="00443B23"/>
    <w:rsid w:val="0044517E"/>
    <w:rsid w:val="004655F7"/>
    <w:rsid w:val="00467896"/>
    <w:rsid w:val="004718F0"/>
    <w:rsid w:val="00473B19"/>
    <w:rsid w:val="0048456D"/>
    <w:rsid w:val="00487DCA"/>
    <w:rsid w:val="00494DE8"/>
    <w:rsid w:val="004C013A"/>
    <w:rsid w:val="004C2EE4"/>
    <w:rsid w:val="004C5D2C"/>
    <w:rsid w:val="00502E3B"/>
    <w:rsid w:val="00541E16"/>
    <w:rsid w:val="0056701A"/>
    <w:rsid w:val="005673FF"/>
    <w:rsid w:val="00581964"/>
    <w:rsid w:val="0058401F"/>
    <w:rsid w:val="00585259"/>
    <w:rsid w:val="00587F08"/>
    <w:rsid w:val="00595362"/>
    <w:rsid w:val="005B3BB1"/>
    <w:rsid w:val="005D6C92"/>
    <w:rsid w:val="00613507"/>
    <w:rsid w:val="00632778"/>
    <w:rsid w:val="0065246A"/>
    <w:rsid w:val="00661C83"/>
    <w:rsid w:val="00661E39"/>
    <w:rsid w:val="0066639B"/>
    <w:rsid w:val="00672F72"/>
    <w:rsid w:val="00675357"/>
    <w:rsid w:val="006904D7"/>
    <w:rsid w:val="00690823"/>
    <w:rsid w:val="00695565"/>
    <w:rsid w:val="0069651E"/>
    <w:rsid w:val="006A1865"/>
    <w:rsid w:val="006A5DD3"/>
    <w:rsid w:val="006B04FC"/>
    <w:rsid w:val="006B42BC"/>
    <w:rsid w:val="006B6A44"/>
    <w:rsid w:val="006E5243"/>
    <w:rsid w:val="00700F51"/>
    <w:rsid w:val="007043E7"/>
    <w:rsid w:val="007069DF"/>
    <w:rsid w:val="007146FE"/>
    <w:rsid w:val="00715510"/>
    <w:rsid w:val="00716791"/>
    <w:rsid w:val="00730DD8"/>
    <w:rsid w:val="00735140"/>
    <w:rsid w:val="007400A9"/>
    <w:rsid w:val="00740D02"/>
    <w:rsid w:val="007412D2"/>
    <w:rsid w:val="00750944"/>
    <w:rsid w:val="0076400C"/>
    <w:rsid w:val="00765F70"/>
    <w:rsid w:val="00771004"/>
    <w:rsid w:val="007768AA"/>
    <w:rsid w:val="007839B1"/>
    <w:rsid w:val="00784167"/>
    <w:rsid w:val="00794908"/>
    <w:rsid w:val="007A0EE1"/>
    <w:rsid w:val="007A3828"/>
    <w:rsid w:val="007B44CE"/>
    <w:rsid w:val="007C557D"/>
    <w:rsid w:val="007E713C"/>
    <w:rsid w:val="0080476A"/>
    <w:rsid w:val="00806521"/>
    <w:rsid w:val="00813F69"/>
    <w:rsid w:val="008144AA"/>
    <w:rsid w:val="00814575"/>
    <w:rsid w:val="00817415"/>
    <w:rsid w:val="00825CF2"/>
    <w:rsid w:val="00827E64"/>
    <w:rsid w:val="00837D8E"/>
    <w:rsid w:val="00843024"/>
    <w:rsid w:val="00870BDC"/>
    <w:rsid w:val="00885D3A"/>
    <w:rsid w:val="008937DA"/>
    <w:rsid w:val="008A472F"/>
    <w:rsid w:val="008B3693"/>
    <w:rsid w:val="008B4A0F"/>
    <w:rsid w:val="008D077A"/>
    <w:rsid w:val="008D3FB8"/>
    <w:rsid w:val="008D62C6"/>
    <w:rsid w:val="008E265C"/>
    <w:rsid w:val="0090326B"/>
    <w:rsid w:val="00925B06"/>
    <w:rsid w:val="00936C5D"/>
    <w:rsid w:val="00946E5F"/>
    <w:rsid w:val="00947C15"/>
    <w:rsid w:val="009501E9"/>
    <w:rsid w:val="00953B82"/>
    <w:rsid w:val="009628B9"/>
    <w:rsid w:val="00983B49"/>
    <w:rsid w:val="009A67A1"/>
    <w:rsid w:val="009E4D0F"/>
    <w:rsid w:val="009F1FD2"/>
    <w:rsid w:val="00A00C43"/>
    <w:rsid w:val="00A04468"/>
    <w:rsid w:val="00A10020"/>
    <w:rsid w:val="00A177F0"/>
    <w:rsid w:val="00A23CA1"/>
    <w:rsid w:val="00A25D03"/>
    <w:rsid w:val="00A31C84"/>
    <w:rsid w:val="00A454FB"/>
    <w:rsid w:val="00A64D6C"/>
    <w:rsid w:val="00A83E0C"/>
    <w:rsid w:val="00A85EDF"/>
    <w:rsid w:val="00A905BD"/>
    <w:rsid w:val="00AA1902"/>
    <w:rsid w:val="00AB3540"/>
    <w:rsid w:val="00AC17EA"/>
    <w:rsid w:val="00AC180C"/>
    <w:rsid w:val="00AC54E1"/>
    <w:rsid w:val="00AE3C73"/>
    <w:rsid w:val="00B0145D"/>
    <w:rsid w:val="00B0291C"/>
    <w:rsid w:val="00B07847"/>
    <w:rsid w:val="00B255DE"/>
    <w:rsid w:val="00B33A1C"/>
    <w:rsid w:val="00B35456"/>
    <w:rsid w:val="00B5135E"/>
    <w:rsid w:val="00BA4746"/>
    <w:rsid w:val="00BA4A4A"/>
    <w:rsid w:val="00BC67E2"/>
    <w:rsid w:val="00BE2E45"/>
    <w:rsid w:val="00BE759C"/>
    <w:rsid w:val="00C05682"/>
    <w:rsid w:val="00C16E94"/>
    <w:rsid w:val="00C36E2D"/>
    <w:rsid w:val="00C370E7"/>
    <w:rsid w:val="00C65201"/>
    <w:rsid w:val="00C84DC4"/>
    <w:rsid w:val="00C972CB"/>
    <w:rsid w:val="00CB5F8D"/>
    <w:rsid w:val="00CC39D0"/>
    <w:rsid w:val="00CD15B8"/>
    <w:rsid w:val="00CE6821"/>
    <w:rsid w:val="00CE6E36"/>
    <w:rsid w:val="00CE771A"/>
    <w:rsid w:val="00D00DE3"/>
    <w:rsid w:val="00D024DC"/>
    <w:rsid w:val="00D15D06"/>
    <w:rsid w:val="00D25B33"/>
    <w:rsid w:val="00D372A8"/>
    <w:rsid w:val="00D80442"/>
    <w:rsid w:val="00D97B53"/>
    <w:rsid w:val="00DA57B3"/>
    <w:rsid w:val="00DD0122"/>
    <w:rsid w:val="00DE2147"/>
    <w:rsid w:val="00DE3B0B"/>
    <w:rsid w:val="00DF349C"/>
    <w:rsid w:val="00E25663"/>
    <w:rsid w:val="00E3196F"/>
    <w:rsid w:val="00E51FDE"/>
    <w:rsid w:val="00E73F26"/>
    <w:rsid w:val="00E948C0"/>
    <w:rsid w:val="00E94CE6"/>
    <w:rsid w:val="00EB140B"/>
    <w:rsid w:val="00EB1DD9"/>
    <w:rsid w:val="00EB2A2C"/>
    <w:rsid w:val="00EB53FA"/>
    <w:rsid w:val="00EF017D"/>
    <w:rsid w:val="00EF5E9E"/>
    <w:rsid w:val="00F02CEC"/>
    <w:rsid w:val="00F3367C"/>
    <w:rsid w:val="00F3633A"/>
    <w:rsid w:val="00F572B9"/>
    <w:rsid w:val="00F600A2"/>
    <w:rsid w:val="00F70EED"/>
    <w:rsid w:val="00F7147F"/>
    <w:rsid w:val="00F86B9A"/>
    <w:rsid w:val="00F911E5"/>
    <w:rsid w:val="00F91A2D"/>
    <w:rsid w:val="00F93406"/>
    <w:rsid w:val="00FA4645"/>
    <w:rsid w:val="00FA7B6B"/>
    <w:rsid w:val="00FB67E9"/>
    <w:rsid w:val="00FC4EDD"/>
    <w:rsid w:val="00FD2504"/>
    <w:rsid w:val="00FE21F7"/>
    <w:rsid w:val="00FE36BE"/>
    <w:rsid w:val="00FF24E0"/>
    <w:rsid w:val="00FF4F4C"/>
    <w:rsid w:val="00FF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5284">
                  <w:marLeft w:val="480"/>
                  <w:marRight w:val="48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2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3B56F-6E2D-44F1-8152-E02D59A3F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4246</CharactersWithSpaces>
  <SharedDoc>false</SharedDoc>
  <HLinks>
    <vt:vector size="6" baseType="variant">
      <vt:variant>
        <vt:i4>3801128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http://base.garant.ru/70229396/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Наталья Семёновна</dc:creator>
  <cp:lastModifiedBy>user</cp:lastModifiedBy>
  <cp:revision>61</cp:revision>
  <cp:lastPrinted>2019-11-20T08:27:00Z</cp:lastPrinted>
  <dcterms:created xsi:type="dcterms:W3CDTF">2016-05-20T07:38:00Z</dcterms:created>
  <dcterms:modified xsi:type="dcterms:W3CDTF">2022-02-22T12:58:00Z</dcterms:modified>
</cp:coreProperties>
</file>